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Edukacji Montessori 13.09 w Alei Bielany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sposobem, by przekonać się o wartościach płynących z metody dr Montessori jest poznanie nauczycieli i osób zajmujących się nią na co dzień. Taka okazja nadarzy się już 13 września w Alei Bielany podczas Festiwalu Edukacji Montessori.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relacji dorosły-dziecko, przez codzienne budowanie samodzielności, po pomoce i zabawki wspierające edukację. Pedagogika dr Marii Montessori zdobyła uznanie na całym świecie, ale na czym polega jej sekret? Tego dowiemy się w ten weekend na rodzinnym Festiwalu Edukacji organizowanym przez Fundację DCEM i Aleję Bielany.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w centrum i dorośli w roli przewodników. To idea, jaka w dzisiejszych czasach przemawia do wielu rodziców i pedagogów. Szczególnie tych, którzy</w:t>
      </w:r>
      <w:r>
        <w:rPr>
          <w:rFonts w:ascii="calibri" w:hAnsi="calibri" w:eastAsia="calibri" w:cs="calibri"/>
          <w:sz w:val="24"/>
          <w:szCs w:val="24"/>
          <w:b/>
        </w:rPr>
        <w:t xml:space="preserve"> poszukują innych metod wsparcia i nauczania najmłodszych</w:t>
      </w:r>
      <w:r>
        <w:rPr>
          <w:rFonts w:ascii="calibri" w:hAnsi="calibri" w:eastAsia="calibri" w:cs="calibri"/>
          <w:sz w:val="24"/>
          <w:szCs w:val="24"/>
        </w:rPr>
        <w:t xml:space="preserve">. Twórczynią tego nurtu wychowania jest pewna włoska lekarka urodzona jeszcze w XIX wieku.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Metoda Montessori a mity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powszechnemu uprzedzeniu, praktyczne porady stworzone przez dr Marię Montessori nie są przyzwoleniem samowoli i nieodpowiedzialności.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jej idei znajdziemy samodzielność — ale taką, która stawia przed najmłodszymi wyzwania i uczy dokonywania wyborów.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Dzieci wybierają z ograniczonego, przygotowanego przez dorosłych wachlarza możliwości. Dla dziecka oznacza to, że np. może wybrać, nad czym teraz chce pracować: nad zadaniem z matematyki, pisaniem opowiadania, czy może opracowaniem prezentacji na lekcję przyrody — </w:t>
      </w:r>
      <w:r>
        <w:rPr>
          <w:rFonts w:ascii="calibri" w:hAnsi="calibri" w:eastAsia="calibri" w:cs="calibri"/>
          <w:sz w:val="24"/>
          <w:szCs w:val="24"/>
        </w:rPr>
        <w:t xml:space="preserve">tłumaczy Iwona Lipowska, z fundacji DCEM.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edukacja Montessori — również w kontrze do popularnej opinii — nie jest rozwiązaniem elitarnym i nie wymaga wysokiej specjalizacji. Wrocławska Fundacja DCEM przekonuje, że metoda może być stosowana z powodzeniem w każdym domu czy szkole.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na świecie jest już ok. 60 tysięcy placówek, które praktykują ten rodzaj nauczania.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Edukacji Montessori w Alei Bielany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sposobem, by przekonać się o wartościach płynących z metody dr Montessori jest poznanie nauczycieli i osób zajmujących się nią na co dzień. Taka okazja nadarzy się już </w:t>
      </w:r>
      <w:r>
        <w:rPr>
          <w:rFonts w:ascii="calibri" w:hAnsi="calibri" w:eastAsia="calibri" w:cs="calibri"/>
          <w:sz w:val="24"/>
          <w:szCs w:val="24"/>
          <w:b/>
        </w:rPr>
        <w:t xml:space="preserve">13 września w Alei Bielany podczas Festiwalu Edukacji Montessori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wydarzenie ma na celu wyposażyć rodziców i opiekunów w wiedzę oraz praktyczne umiejętności m.in. z zakresu: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potrzeb ruchu i ciekawości dzieci do 3 roku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gotowych rozwiązań edukacyjnych dla dzieci w wieku od 3 do 6 lat,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podsycania zainteresowań i ambicji dzieci,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budowania pozytywnych relacji w domu i szkole,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popełniania błędów i wyciągania wniosków.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Edukacji Montessori organizatorzy zapraszają zarówno na </w:t>
      </w:r>
      <w:r>
        <w:rPr>
          <w:rFonts w:ascii="calibri" w:hAnsi="calibri" w:eastAsia="calibri" w:cs="calibri"/>
          <w:sz w:val="24"/>
          <w:szCs w:val="24"/>
          <w:b/>
        </w:rPr>
        <w:t xml:space="preserve">otwarte wykłady, jak i warsztaty praktyczne</w:t>
      </w:r>
      <w:r>
        <w:rPr>
          <w:rFonts w:ascii="calibri" w:hAnsi="calibri" w:eastAsia="calibri" w:cs="calibri"/>
          <w:sz w:val="24"/>
          <w:szCs w:val="24"/>
        </w:rPr>
        <w:t xml:space="preserve">, na które prowadzone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zapisy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Pełen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na stronie Alei Bielany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Połączyliśmy szeroki wachlarz merytorycznych spotkań dla rodziców z kreatywnymi i atrakcyjnymi zajęciami dla maluchów. Razem z Fundacją DCEM zadbaliśmy o to, by Festiwal był przyjaznym wydarzeniem dla całej rodziny — </w:t>
      </w:r>
      <w:r>
        <w:rPr>
          <w:rFonts w:ascii="calibri" w:hAnsi="calibri" w:eastAsia="calibri" w:cs="calibri"/>
          <w:sz w:val="24"/>
          <w:szCs w:val="24"/>
        </w:rPr>
        <w:t xml:space="preserve">wyjaśnia Samanta Nguyen, specjalistka ds. angażowania społeczności w Alei Bielany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Rozwijające zajęcia dla dzieci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podczas Festiwalu czekać będzie wiele atrakcji dla najmłodszych.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Sensoryczne DIY – Zrób własne Bubble Tea w strefie Między Stołami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1: 13:00 - 13:30 - zapisy pod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2: 14:00 - 14:30 - zapisy pod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kreatywne z Linden Park – DIY bawełniane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Grupy zbierane będą w czasie Festiwalu w przestrzeni Linden Park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IKEA: Strefa Praktycznych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kuchnia, zabawy sensoryczne z ciastoliną i pojemnikami z przyprawami, kącik artystyczny i nauka codziennych czynności.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VOLVO: Młody Kierowca na start!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"szkoła jazdy" z animatorami, ustawianie znaków drogowych i zabawy motoryzacyjne.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LINDEN: Kreatywna przestrzeń pełna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z drewnianymi klockami – od prostych domków po imponujące wieże.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Strefy festiwalowe w Alei Bielany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będą mogli skorzystać z oferty wyspecjalizowanych wystawców oferujących pomoce edukacyjne i zabawki. Wśród nich znajdą się firmy Topic, Matami, Szycie Montessori oraz Polana Montessori.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Festiwalu potrwają od godziny 10:00 do 18:00 i obejmą kilka przestrzeni Alei Bielany: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 Główna i Strefa Partnerów</w:t>
      </w:r>
      <w:r>
        <w:rPr>
          <w:rFonts w:ascii="calibri" w:hAnsi="calibri" w:eastAsia="calibri" w:cs="calibri"/>
          <w:sz w:val="24"/>
          <w:szCs w:val="24"/>
        </w:rPr>
        <w:t xml:space="preserve"> - poziom 0, przy drogerii Rossmann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Zabaw Montessori</w:t>
      </w:r>
      <w:r>
        <w:rPr>
          <w:rFonts w:ascii="calibri" w:hAnsi="calibri" w:eastAsia="calibri" w:cs="calibri"/>
          <w:sz w:val="24"/>
          <w:szCs w:val="24"/>
        </w:rPr>
        <w:t xml:space="preserve"> - poziom 0, naprzeciw sklepu Carrefour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 warsztatowa Foroom</w:t>
      </w:r>
      <w:r>
        <w:rPr>
          <w:rFonts w:ascii="calibri" w:hAnsi="calibri" w:eastAsia="calibri" w:cs="calibri"/>
          <w:sz w:val="24"/>
          <w:szCs w:val="24"/>
        </w:rPr>
        <w:t xml:space="preserve"> - poziom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warsztatowa Między Stołami</w:t>
      </w:r>
      <w:r>
        <w:rPr>
          <w:rFonts w:ascii="calibri" w:hAnsi="calibri" w:eastAsia="calibri" w:cs="calibri"/>
          <w:sz w:val="24"/>
          <w:szCs w:val="24"/>
        </w:rPr>
        <w:t xml:space="preserve"> - poziom 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Linden Park</w:t>
      </w:r>
      <w:r>
        <w:rPr>
          <w:rFonts w:ascii="calibri" w:hAnsi="calibri" w:eastAsia="calibri" w:cs="calibri"/>
          <w:sz w:val="24"/>
          <w:szCs w:val="24"/>
        </w:rPr>
        <w:t xml:space="preserve"> - poziom 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ing.alejabielany.pl/pl-PL/alejabielany/event/ev/events" TargetMode="External"/><Relationship Id="rId8" Type="http://schemas.openxmlformats.org/officeDocument/2006/relationships/hyperlink" Target="https://alejabielany.pl/pl/wydarzenia/festiwal-edukacji-montessori" TargetMode="External"/><Relationship Id="rId9" Type="http://schemas.openxmlformats.org/officeDocument/2006/relationships/hyperlink" Target="https://booking.alejabielany.pl/pl-PL/alejabielany/event/evd/events/167810" TargetMode="External"/><Relationship Id="rId10" Type="http://schemas.openxmlformats.org/officeDocument/2006/relationships/hyperlink" Target="https://booking.alejabielany.pl/pl-PL/alejabielany/event/evd/events/167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2025-11-02T08:11:17+01:00</dcterms:created>
  <dcterms:modified xsi:type="dcterms:W3CDTF">2025-11-02T08:11:17+01:00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